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0358AE" w:rsidP="000358AE">
      <w:pPr>
        <w:jc w:val="center"/>
        <w:rPr>
          <w:sz w:val="56"/>
          <w:szCs w:val="56"/>
        </w:rPr>
      </w:pPr>
      <w:r>
        <w:rPr>
          <w:sz w:val="56"/>
          <w:szCs w:val="56"/>
        </w:rPr>
        <w:t>Resume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358AE" w:rsidTr="000358AE"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clear objective for your resume. 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education experience thus far. This is where you would describe any achievements you have in education.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past work experience. If you have not had a formal job or you have not had three. Explain three chores you have done at home and what you gained from doing those.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references you would use to help you get a job. For the purpose of this assignment, I need you to identify what kind of reference each one is. (Character, Work, Education, etc.)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Resume format. Make sure that your resume is organized clearly and is easy to read. It also must all fit on to the front side of one page.</w:t>
            </w:r>
            <w:r w:rsidR="00F12CFB">
              <w:rPr>
                <w:sz w:val="24"/>
                <w:szCs w:val="24"/>
              </w:rPr>
              <w:t xml:space="preserve"> (Look at templates provided by Microsoft or Apple.)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0358AE" w:rsidTr="000358AE">
        <w:tc>
          <w:tcPr>
            <w:tcW w:w="4788" w:type="dxa"/>
          </w:tcPr>
          <w:p w:rsidR="000358AE" w:rsidRPr="000358AE" w:rsidRDefault="000358AE" w:rsidP="00035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three people edit your paper. Each person must use a different color pen to mark it up. Remember editing is where people leave comment; they just don’t correct grammar. Have each editor pretend to be the employer who is hiring. Would they hire you based purely on your resume?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6pts</w:t>
            </w:r>
          </w:p>
        </w:tc>
      </w:tr>
      <w:tr w:rsidR="000358AE" w:rsidTr="000358AE"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0358AE" w:rsidRDefault="000358AE" w:rsidP="000358A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</w:p>
        </w:tc>
      </w:tr>
    </w:tbl>
    <w:p w:rsidR="000358AE" w:rsidRPr="000358AE" w:rsidRDefault="000358AE" w:rsidP="000358AE">
      <w:pPr>
        <w:jc w:val="center"/>
        <w:rPr>
          <w:sz w:val="56"/>
          <w:szCs w:val="56"/>
        </w:rPr>
      </w:pPr>
      <w:bookmarkStart w:id="0" w:name="_GoBack"/>
      <w:bookmarkEnd w:id="0"/>
    </w:p>
    <w:sectPr w:rsidR="000358AE" w:rsidRPr="0003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E"/>
    <w:rsid w:val="000358AE"/>
    <w:rsid w:val="00917424"/>
    <w:rsid w:val="00C0573A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2</cp:revision>
  <dcterms:created xsi:type="dcterms:W3CDTF">2015-08-12T13:40:00Z</dcterms:created>
  <dcterms:modified xsi:type="dcterms:W3CDTF">2015-08-12T13:50:00Z</dcterms:modified>
</cp:coreProperties>
</file>