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5B" w:rsidRDefault="00B36D5B" w:rsidP="00B36D5B">
      <w:pPr>
        <w:jc w:val="center"/>
        <w:rPr>
          <w:sz w:val="56"/>
          <w:szCs w:val="56"/>
        </w:rPr>
      </w:pPr>
      <w:r>
        <w:rPr>
          <w:sz w:val="56"/>
          <w:szCs w:val="56"/>
        </w:rPr>
        <w:t>Advertising Poster</w:t>
      </w:r>
    </w:p>
    <w:p w:rsidR="006E69AB" w:rsidRDefault="00B36D5B" w:rsidP="00B36D5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(Book, Movie, or Play)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6D5B" w:rsidTr="00B36D5B"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B36D5B" w:rsidTr="00B36D5B">
        <w:tc>
          <w:tcPr>
            <w:tcW w:w="4788" w:type="dxa"/>
          </w:tcPr>
          <w:p w:rsidR="00B36D5B" w:rsidRPr="00B36D5B" w:rsidRDefault="00B36D5B" w:rsidP="00B36D5B">
            <w:pPr>
              <w:jc w:val="center"/>
              <w:rPr>
                <w:sz w:val="20"/>
                <w:szCs w:val="20"/>
              </w:rPr>
            </w:pPr>
            <w:r w:rsidRPr="00B36D5B">
              <w:rPr>
                <w:sz w:val="20"/>
                <w:szCs w:val="20"/>
              </w:rPr>
              <w:t>The poster must be hand drawn. I am the king of stick figures. However, you need to demonstrate you took your time creating it. See example of a poster in the back of the class.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B36D5B" w:rsidTr="00B36D5B">
        <w:tc>
          <w:tcPr>
            <w:tcW w:w="4788" w:type="dxa"/>
          </w:tcPr>
          <w:p w:rsidR="00B36D5B" w:rsidRPr="00B36D5B" w:rsidRDefault="00B36D5B" w:rsidP="00B36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the poster. The colors on the poster must depict the mood of the book, play, or movie. 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B36D5B" w:rsidTr="00B36D5B"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subject must be clearly visible</w:t>
            </w:r>
          </w:p>
          <w:p w:rsidR="00B36D5B" w:rsidRPr="00B36D5B" w:rsidRDefault="00B36D5B" w:rsidP="00B36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B36D5B" w:rsidTr="00B36D5B">
        <w:tc>
          <w:tcPr>
            <w:tcW w:w="4788" w:type="dxa"/>
          </w:tcPr>
          <w:p w:rsidR="00B36D5B" w:rsidRPr="00B36D5B" w:rsidRDefault="00B36D5B" w:rsidP="00B36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Subtitle must be a quote from the book that summarizes a major theme from the book. 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4pts</w:t>
            </w:r>
          </w:p>
        </w:tc>
      </w:tr>
      <w:tr w:rsidR="00B36D5B" w:rsidTr="00B36D5B"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Protagonist picture/biography</w:t>
            </w:r>
          </w:p>
          <w:p w:rsidR="00B36D5B" w:rsidRPr="00B36D5B" w:rsidRDefault="00B36D5B" w:rsidP="00B36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Antagonist picture/biography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 each</w:t>
            </w:r>
          </w:p>
        </w:tc>
      </w:tr>
      <w:tr w:rsidR="00B36D5B" w:rsidTr="00B36D5B">
        <w:tc>
          <w:tcPr>
            <w:tcW w:w="4788" w:type="dxa"/>
          </w:tcPr>
          <w:p w:rsidR="00B36D5B" w:rsidRPr="00B36D5B" w:rsidRDefault="00B36D5B" w:rsidP="00B36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of a major scene from the book with an objective summary of the scene. 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B36D5B" w:rsidTr="00B36D5B">
        <w:tc>
          <w:tcPr>
            <w:tcW w:w="4788" w:type="dxa"/>
          </w:tcPr>
          <w:p w:rsidR="00B36D5B" w:rsidRPr="00B36D5B" w:rsidRDefault="00B36D5B" w:rsidP="00B36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 must be on a piece of paper that is at least 11x16 inches. 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B36D5B" w:rsidTr="00B36D5B"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B36D5B" w:rsidRDefault="00B36D5B" w:rsidP="00B36D5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  <w:bookmarkStart w:id="0" w:name="_GoBack"/>
            <w:bookmarkEnd w:id="0"/>
          </w:p>
        </w:tc>
      </w:tr>
    </w:tbl>
    <w:p w:rsidR="00B36D5B" w:rsidRPr="00B36D5B" w:rsidRDefault="00B36D5B" w:rsidP="00B36D5B">
      <w:pPr>
        <w:rPr>
          <w:sz w:val="56"/>
          <w:szCs w:val="56"/>
        </w:rPr>
      </w:pPr>
    </w:p>
    <w:sectPr w:rsidR="00B36D5B" w:rsidRPr="00B3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5B"/>
    <w:rsid w:val="00917424"/>
    <w:rsid w:val="00B36D5B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1</cp:revision>
  <dcterms:created xsi:type="dcterms:W3CDTF">2015-08-11T20:59:00Z</dcterms:created>
  <dcterms:modified xsi:type="dcterms:W3CDTF">2015-08-11T21:07:00Z</dcterms:modified>
</cp:coreProperties>
</file>